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C28" w:rsidRDefault="00EB1C28" w:rsidP="00EB1C28">
      <w:r>
        <w:t>Met trots presenteert de RINO de Leergang Arbeid &amp; Organisatie / Arbeid &amp; Gezondheid, bestaande uit vijf modules. De uitvoering van module 1 vindt in het najaar van 2016 plaats. Module 2 vindt plaats in het voorjaar. Op het moment dat modules 3, 4 en 5 aangeboden worden starten ook modules 1 en 2 weer. Daarmee krijgt de leergang de vorm van een carrousel, waarin men op elk moment kan instappen, waarbij de modules los en op zich staand gevolgd kunnen worden of als een gehele opleidingsreeks kunnen worden afgenomen.</w:t>
      </w:r>
    </w:p>
    <w:p w:rsidR="00EB1C28" w:rsidRDefault="00EB1C28" w:rsidP="00EB1C28">
      <w:r>
        <w:t>Met het volgen van de gehele leergang voldoen A&amp;O en A&amp;G psychologen aan de (cursorische) eisen die gelden voor herregistratie.</w:t>
      </w:r>
    </w:p>
    <w:p w:rsidR="00EB1C28" w:rsidRDefault="00EB1C28" w:rsidP="00EB1C28"/>
    <w:p w:rsidR="00EB1C28" w:rsidRDefault="00EB1C28" w:rsidP="00EB1C28">
      <w:r>
        <w:t>De leergang biedt een overzicht over de stand van zaken van het vak op de meest voorkomende werkterreinen van de A&amp;O/A&amp;G psycholoog.</w:t>
      </w:r>
    </w:p>
    <w:p w:rsidR="00EB1C28" w:rsidRDefault="00EB1C28" w:rsidP="00EB1C28">
      <w:r>
        <w:t>Waardevolle theorieën en wetenschappelijk onderzochte methodieken en instrumenten worden behandeld. Nieuwe ontwikkelingen in het vak passeren de revue. Ook worden aansprekende voorbeelden uit de praktijk door collega’s gepresenteerd. De cursist vertaalt de theoretische en praktische inzichten en instrumenten naar haar/zijn eigen werkpraktijk. Daarnaast staan bruikbare kennis en inzichten uit aangrenzende beroepenvelden op het programma. Denk aan juridische, marketing en bedrijfskundige invalshoeken, maar ook klinisch psychologische inzichten uit de neuropsychologie en hersenonderzoek.</w:t>
      </w:r>
    </w:p>
    <w:p w:rsidR="00EB1C28" w:rsidRDefault="00EB1C28" w:rsidP="00EB1C28"/>
    <w:p w:rsidR="00EB1C28" w:rsidRPr="00EB1C28" w:rsidRDefault="00EB1C28" w:rsidP="00EB1C28">
      <w:pPr>
        <w:rPr>
          <w:b/>
        </w:rPr>
      </w:pPr>
      <w:bookmarkStart w:id="0" w:name="_GoBack"/>
      <w:r w:rsidRPr="00EB1C28">
        <w:rPr>
          <w:b/>
        </w:rPr>
        <w:t>Leren en ontwikkelen in werk (module 4)</w:t>
      </w:r>
    </w:p>
    <w:bookmarkEnd w:id="0"/>
    <w:p w:rsidR="00EB1C28" w:rsidRDefault="00EB1C28" w:rsidP="00EB1C28">
      <w:r>
        <w:t>Hoe zorgen organisaties ervoor dat hun mensen zich blijven ontwikkelen, dat zij van waarde blijven voor de organisatie, en voor zichzelf, op een steeds maar flexibeler wordende arbeidsmarkt? Welke leeractiviteiten hebben werkelijk impact en in welke vorm?</w:t>
      </w:r>
    </w:p>
    <w:p w:rsidR="00EB1C28" w:rsidRDefault="00EB1C28" w:rsidP="00EB1C28">
      <w:r>
        <w:t xml:space="preserve">Hoe zorgen A&amp;O psychologen ervoor dat begrippen als duurzame inzetbaarheid, zelfsturing, loopbaanontwikkeling etc. geen holle begrippen worden die als beleidsfrasen te pas en te onpas worden gebezigd De meest recente inzichten uit de </w:t>
      </w:r>
      <w:proofErr w:type="spellStart"/>
      <w:r>
        <w:t>motivationele</w:t>
      </w:r>
      <w:proofErr w:type="spellEnd"/>
      <w:r>
        <w:t xml:space="preserve"> psychologie, positieve psychologie en gedragsbeïnvloeding (David Rock; gebroeders </w:t>
      </w:r>
      <w:proofErr w:type="spellStart"/>
      <w:r>
        <w:t>Heath</w:t>
      </w:r>
      <w:proofErr w:type="spellEnd"/>
      <w:r>
        <w:t>) zullen de revue passeren. De deelnemer krijgt hanteerbare en praktische antwoorden op bovenstaande vragen.</w:t>
      </w:r>
    </w:p>
    <w:p w:rsidR="00EB1C28" w:rsidRDefault="00EB1C28" w:rsidP="00EB1C28"/>
    <w:p w:rsidR="00EB1C28" w:rsidRDefault="00EB1C28" w:rsidP="00EB1C28"/>
    <w:p w:rsidR="00EB1C28" w:rsidRDefault="00EB1C28" w:rsidP="00EB1C28">
      <w:r>
        <w:t>De cursusprijs per module van vier dagen bedraagt € 1485,00, een module van drie dagen € 1175,00.</w:t>
      </w:r>
    </w:p>
    <w:p w:rsidR="00EB1C28" w:rsidRDefault="00EB1C28" w:rsidP="00EB1C28">
      <w:r>
        <w:t>Wanneer u drie of meer modules gaat volgen krijgt u korting.</w:t>
      </w:r>
    </w:p>
    <w:p w:rsidR="00EB1C28" w:rsidRDefault="00EB1C28" w:rsidP="00EB1C28">
      <w:r>
        <w:t>Voor de derde module 8% korting</w:t>
      </w:r>
    </w:p>
    <w:p w:rsidR="00EB1C28" w:rsidRDefault="00EB1C28" w:rsidP="00EB1C28">
      <w:r>
        <w:t>Voor de vierde module daarboven 9% korting</w:t>
      </w:r>
    </w:p>
    <w:p w:rsidR="00BE30ED" w:rsidRDefault="00EB1C28" w:rsidP="00EB1C28">
      <w:r>
        <w:t>En voor de vijfde module daarboven 10% korting.</w:t>
      </w:r>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28"/>
    <w:rsid w:val="002D5BFB"/>
    <w:rsid w:val="00A4650E"/>
    <w:rsid w:val="00EB1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31CF5-B0B8-4F86-964C-F3031B51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2017-06-15T12:20:00Z</dcterms:created>
  <dcterms:modified xsi:type="dcterms:W3CDTF">2017-06-15T12:20:00Z</dcterms:modified>
</cp:coreProperties>
</file>